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D57" w:rsidRPr="004938DE" w:rsidRDefault="00386D57" w:rsidP="00386D57">
      <w:pPr>
        <w:pStyle w:val="ListParagraph"/>
        <w:widowControl w:val="0"/>
        <w:numPr>
          <w:ilvl w:val="0"/>
          <w:numId w:val="1"/>
        </w:numPr>
        <w:ind w:left="540" w:hanging="540"/>
        <w:contextualSpacing w:val="0"/>
        <w:jc w:val="both"/>
        <w:rPr>
          <w:rFonts w:ascii="Times New Roman" w:hAnsi="Times New Roman" w:cs="Times New Roman"/>
          <w:b/>
          <w:sz w:val="24"/>
          <w:szCs w:val="24"/>
          <w:u w:val="single"/>
        </w:rPr>
      </w:pPr>
      <w:r w:rsidRPr="004938DE">
        <w:rPr>
          <w:rFonts w:ascii="Times New Roman" w:hAnsi="Times New Roman" w:cs="Times New Roman"/>
          <w:b/>
          <w:sz w:val="24"/>
          <w:szCs w:val="24"/>
          <w:u w:val="single"/>
        </w:rPr>
        <w:t>Training courses</w:t>
      </w:r>
    </w:p>
    <w:p w:rsidR="00386D57" w:rsidRPr="004938DE" w:rsidRDefault="00386D57" w:rsidP="00386D57">
      <w:pPr>
        <w:pStyle w:val="NormalWeb"/>
        <w:spacing w:before="240" w:beforeAutospacing="0" w:after="0" w:afterAutospacing="0"/>
        <w:jc w:val="both"/>
      </w:pPr>
      <w:r w:rsidRPr="004938DE">
        <w:t>During the meetings of SAARC Ministers of Interior/Home, STOMD &amp; SDOMD and the SAARC Conference on cooperation in Police Matters, Member States offered number of training courses in order to facilitate each other to enhance the quality of the security service within the region.</w:t>
      </w:r>
    </w:p>
    <w:p w:rsidR="00386D57" w:rsidRDefault="00386D57" w:rsidP="00386D57">
      <w:pPr>
        <w:pStyle w:val="NormalWeb"/>
        <w:spacing w:before="240" w:beforeAutospacing="0" w:after="0" w:afterAutospacing="0"/>
        <w:jc w:val="both"/>
      </w:pPr>
      <w:r w:rsidRPr="004938DE">
        <w:t>Bangladesh, India, Pakistan and Sri Lanka have offered training courses for Police Officers. Bangladesh annually offer</w:t>
      </w:r>
      <w:r>
        <w:t>s</w:t>
      </w:r>
      <w:r w:rsidRPr="004938DE">
        <w:t xml:space="preserve"> a training course for Police Officers</w:t>
      </w:r>
      <w:r>
        <w:t xml:space="preserve"> </w:t>
      </w:r>
      <w:r w:rsidRPr="004938DE">
        <w:t>on ‘Transnatio</w:t>
      </w:r>
      <w:r>
        <w:t>nal crime: SAARC perspective’ for two participants from each Member States at the level of Superintendent of Police.</w:t>
      </w:r>
    </w:p>
    <w:p w:rsidR="002D0A51" w:rsidRDefault="00386D57">
      <w:bookmarkStart w:id="0" w:name="_GoBack"/>
      <w:bookmarkEnd w:id="0"/>
    </w:p>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5539D"/>
    <w:multiLevelType w:val="hybridMultilevel"/>
    <w:tmpl w:val="7A2C77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57"/>
    <w:rsid w:val="00345574"/>
    <w:rsid w:val="00386D57"/>
    <w:rsid w:val="003E75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784ED-ED58-4CAA-AFC8-D202D44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6D57"/>
    <w:pPr>
      <w:spacing w:after="200" w:line="276" w:lineRule="auto"/>
      <w:ind w:left="720"/>
      <w:contextualSpacing/>
    </w:pPr>
  </w:style>
  <w:style w:type="paragraph" w:styleId="NormalWeb">
    <w:name w:val="Normal (Web)"/>
    <w:basedOn w:val="Normal"/>
    <w:uiPriority w:val="99"/>
    <w:unhideWhenUsed/>
    <w:rsid w:val="00386D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2017-03-30T03:47:00Z</dcterms:created>
  <dcterms:modified xsi:type="dcterms:W3CDTF">2017-03-30T03:47:00Z</dcterms:modified>
</cp:coreProperties>
</file>